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580" w:lineRule="exact"/>
        <w:jc w:val="left"/>
        <w:rPr>
          <w:rFonts w:hint="eastAsia" w:ascii="小标宋" w:hAnsi="小标宋" w:eastAsia="黑体" w:cs="小标宋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spacing w:before="120" w:beforeLines="50" w:after="360" w:afterLines="150" w:line="700" w:lineRule="exact"/>
        <w:jc w:val="center"/>
        <w:rPr>
          <w:rFonts w:ascii="小标宋" w:hAnsi="小标宋" w:eastAsia="小标宋" w:cs="小标宋"/>
          <w:color w:val="000000"/>
          <w:sz w:val="44"/>
          <w:szCs w:val="44"/>
        </w:rPr>
      </w:pPr>
      <w:bookmarkStart w:id="2" w:name="_GoBack"/>
      <w:r>
        <w:rPr>
          <w:rFonts w:hint="eastAsia" w:ascii="小标宋" w:hAnsi="小标宋" w:eastAsia="小标宋" w:cs="小标宋"/>
          <w:color w:val="000000"/>
          <w:sz w:val="44"/>
          <w:szCs w:val="44"/>
        </w:rPr>
        <w:t>重大科学问题和工程技术难题撰写格式模板</w:t>
      </w:r>
    </w:p>
    <w:bookmarkEnd w:id="2"/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bookmarkStart w:id="0" w:name="OLE_LINK8"/>
      <w:bookmarkStart w:id="1" w:name="OLE_LINK5"/>
      <w:r>
        <w:rPr>
          <w:rFonts w:ascii="仿宋_GB2312" w:hAnsi="仿宋" w:eastAsia="仿宋_GB2312"/>
          <w:color w:val="000000"/>
          <w:sz w:val="32"/>
          <w:szCs w:val="32"/>
        </w:rPr>
        <w:t>题目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：（以问题形式提出）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Title：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所属类型：（前沿科学问题/工程技术难题）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所属领域：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ascii="仿宋_GB2312" w:hAnsi="仿宋" w:eastAsia="仿宋_GB2312"/>
          <w:color w:val="000000"/>
          <w:sz w:val="32"/>
          <w:szCs w:val="32"/>
        </w:rPr>
        <w:t>作者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信息：（包括作者姓名、工作单位、手机、邮箱等信息）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关键词：（请列出与本问题相关的4个关键词，便于对本问题进行分类、检索和归并）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Key Words：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问题正文：</w:t>
      </w:r>
    </w:p>
    <w:p>
      <w:pPr>
        <w:spacing w:line="560" w:lineRule="exact"/>
        <w:ind w:firstLine="640" w:firstLineChars="200"/>
        <w:rPr>
          <w:rFonts w:ascii="仿宋_GB2312" w:hAnsi="仿宋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问题描述：（为问题正文的摘要部分，简单描述本问题基本核心内容和观点）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ascii="仿宋_GB2312" w:hAnsi="仿宋" w:eastAsia="仿宋_GB2312"/>
          <w:color w:val="000000"/>
          <w:sz w:val="32"/>
          <w:szCs w:val="32"/>
        </w:rPr>
        <w:t>问题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背景：（简要介绍本问题在现阶段学术研究和科技发展中的</w:t>
      </w:r>
      <w:r>
        <w:rPr>
          <w:rFonts w:ascii="仿宋_GB2312" w:hAnsi="仿宋" w:eastAsia="仿宋_GB2312"/>
          <w:color w:val="000000"/>
          <w:sz w:val="32"/>
          <w:szCs w:val="32"/>
        </w:rPr>
        <w:t>产生背景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最新进展：（简要介绍本问题的最新进展，及未来面临的关键难点与挑战）</w:t>
      </w:r>
    </w:p>
    <w:p>
      <w:r>
        <w:rPr>
          <w:rFonts w:hint="eastAsia" w:ascii="仿宋_GB2312" w:hAnsi="仿宋" w:eastAsia="仿宋_GB2312"/>
          <w:color w:val="000000"/>
          <w:sz w:val="32"/>
          <w:szCs w:val="32"/>
        </w:rPr>
        <w:t>重要</w:t>
      </w:r>
      <w:r>
        <w:rPr>
          <w:rFonts w:ascii="仿宋_GB2312" w:hAnsi="仿宋" w:eastAsia="仿宋_GB2312"/>
          <w:color w:val="000000"/>
          <w:sz w:val="32"/>
          <w:szCs w:val="32"/>
        </w:rPr>
        <w:t>意义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0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F1BB8"/>
    <w:rsid w:val="3C9F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="1200" w:beforeLines="0" w:line="20" w:lineRule="exac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2021-02-05T08:45:00Z</dcterms:created>
  <dc:creator>.T.</dc:creator>
  <cp:lastModifiedBy>.T.</cp:lastModifiedBy>
  <dcterms:modified xsi:type="dcterms:W3CDTF">2021-02-05T08:45:26Z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